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83" w:rsidRPr="006B15B7" w:rsidRDefault="00EF0E83" w:rsidP="00E91B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Стопанска академия „Димитър А. Ценов“ – Свищов</w:t>
      </w:r>
    </w:p>
    <w:p w:rsidR="00EF0E83" w:rsidRPr="001C1CB5" w:rsidRDefault="001C1CB5" w:rsidP="00E91B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Кариерен център</w:t>
      </w:r>
      <w:r w:rsidR="00D51C39">
        <w:rPr>
          <w:rFonts w:ascii="Times New Roman" w:hAnsi="Times New Roman" w:cs="Times New Roman"/>
          <w:b/>
          <w:sz w:val="26"/>
          <w:szCs w:val="26"/>
        </w:rPr>
        <w:t>, секция „Образователен маркетинг“</w:t>
      </w:r>
      <w:bookmarkStart w:id="0" w:name="_GoBack"/>
      <w:bookmarkEnd w:id="0"/>
    </w:p>
    <w:p w:rsidR="00EF0E83" w:rsidRPr="006B15B7" w:rsidRDefault="00EF0E83" w:rsidP="00E91BFD">
      <w:pPr>
        <w:pBdr>
          <w:bottom w:val="single" w:sz="4" w:space="1" w:color="auto"/>
        </w:pBd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Катедра „Обща теория на икономиката“</w:t>
      </w:r>
    </w:p>
    <w:p w:rsidR="00EF0E83" w:rsidRPr="00EF0E83" w:rsidRDefault="00EF0E83" w:rsidP="00E91B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E83" w:rsidRDefault="00EF0E83" w:rsidP="00E91BFD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EF0E83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НАЦИОНАЛЕН КОНКУРС ЗА УЧЕНИЧЕСКО ЕСЕ (</w:t>
      </w:r>
      <w:r w:rsidR="001C1CB5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2</w:t>
      </w:r>
      <w:r w:rsidR="006B6E16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1.04.202</w:t>
      </w:r>
      <w:r w:rsidR="001C1CB5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2</w:t>
      </w:r>
      <w:r w:rsidRPr="00EF0E83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г.)</w:t>
      </w:r>
      <w:r w:rsidR="006B15B7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bg-BG"/>
        </w:rPr>
        <w:footnoteReference w:id="1"/>
      </w:r>
    </w:p>
    <w:p w:rsidR="006B6E16" w:rsidRPr="006B6E16" w:rsidRDefault="006B6E16" w:rsidP="00E91BFD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6B6E16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 тема:</w:t>
      </w:r>
    </w:p>
    <w:p w:rsidR="00EF0E83" w:rsidRDefault="001C1CB5" w:rsidP="001C1CB5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1C1CB5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„ИКОНОМИКАТА НА БЪЛГАРИЯ ПРЕЗ ХХІ ВЕК – РИСКОВЕ, ПРОБЛЕМИ И ПЕРСПЕКТИВИ“</w:t>
      </w:r>
    </w:p>
    <w:p w:rsidR="001C1CB5" w:rsidRPr="00EF0E83" w:rsidRDefault="001C1CB5" w:rsidP="001C1CB5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75"/>
      </w:tblGrid>
      <w:tr w:rsidR="00EF0E83" w:rsidRPr="00EF0E83" w:rsidTr="005A72EB">
        <w:tc>
          <w:tcPr>
            <w:tcW w:w="9060" w:type="dxa"/>
            <w:gridSpan w:val="2"/>
            <w:shd w:val="clear" w:color="auto" w:fill="FFCC99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g-BG"/>
              </w:rPr>
              <w:t>Информация за участника</w:t>
            </w: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</w:rPr>
              <w:t>Име, презиме, фамилия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Клас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bg-BG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bg-BG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9060" w:type="dxa"/>
            <w:gridSpan w:val="2"/>
            <w:shd w:val="clear" w:color="auto" w:fill="FFCC99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g-BG"/>
              </w:rPr>
              <w:t>Информация за училището</w:t>
            </w: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Училище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bg-BG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Град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bg-BG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Адрес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</w:tbl>
    <w:p w:rsidR="00EF0E83" w:rsidRPr="006B6E16" w:rsidRDefault="006B6E16" w:rsidP="00E91BFD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  <w:sz w:val="26"/>
          <w:szCs w:val="26"/>
          <w:lang w:val="bg-BG"/>
        </w:rPr>
      </w:pPr>
      <w:r w:rsidRPr="006B6E16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Забележка: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 Полетата, маркирани със знак </w:t>
      </w:r>
      <w:r w:rsidRPr="006B6E16">
        <w:rPr>
          <w:rFonts w:ascii="Times New Roman" w:hAnsi="Times New Roman" w:cs="Times New Roman"/>
          <w:color w:val="FF0000"/>
          <w:sz w:val="26"/>
          <w:szCs w:val="26"/>
          <w:lang w:val="bg-BG"/>
        </w:rPr>
        <w:t>*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, са </w:t>
      </w:r>
      <w:r w:rsidRPr="006B6E16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задължителни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 за попълване!</w:t>
      </w:r>
    </w:p>
    <w:p w:rsidR="006B6E16" w:rsidRDefault="006B6E16" w:rsidP="006B15B7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:rsidR="00E91BFD" w:rsidRDefault="00E91BFD" w:rsidP="006B15B7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:rsidR="003322F6" w:rsidRDefault="003322F6" w:rsidP="006B15B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2F6">
        <w:rPr>
          <w:rFonts w:ascii="Times New Roman" w:hAnsi="Times New Roman" w:cs="Times New Roman"/>
          <w:b/>
          <w:sz w:val="26"/>
          <w:szCs w:val="26"/>
        </w:rPr>
        <w:t>„ИКОНОМИКАТА НА БЪЛГАРИЯ ПРЕЗ ХХІ ВЕК – РИСКОВЕ, ПРОБЛЕМИ И ПЕРСПЕКТИВИ“</w:t>
      </w:r>
    </w:p>
    <w:p w:rsidR="00EF0E83" w:rsidRDefault="00EF0E83" w:rsidP="006B15B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Автор</w:t>
      </w:r>
      <w:r w:rsidRPr="00D51C39"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(име, презиме и фамилия на участника</w:t>
      </w:r>
      <w:r w:rsidR="006B15B7" w:rsidRPr="00EF0E83">
        <w:rPr>
          <w:rFonts w:ascii="Times New Roman" w:hAnsi="Times New Roman" w:cs="Times New Roman"/>
          <w:sz w:val="26"/>
          <w:szCs w:val="26"/>
        </w:rPr>
        <w:t xml:space="preserve">, </w:t>
      </w:r>
      <w:r w:rsidR="006B15B7" w:rsidRPr="00EF0E83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EF0E83">
        <w:rPr>
          <w:rFonts w:ascii="Times New Roman" w:hAnsi="Times New Roman" w:cs="Times New Roman"/>
          <w:sz w:val="26"/>
          <w:szCs w:val="26"/>
        </w:rPr>
        <w:t>)</w:t>
      </w:r>
    </w:p>
    <w:p w:rsidR="006B6E16" w:rsidRPr="00EF0E83" w:rsidRDefault="006B6E16" w:rsidP="006B15B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училище, град</w:t>
      </w:r>
    </w:p>
    <w:p w:rsidR="00EF0E83" w:rsidRDefault="00EF0E83" w:rsidP="005F2B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BFD" w:rsidRPr="00EF0E83" w:rsidRDefault="00E91BFD" w:rsidP="005F2B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5B7" w:rsidRPr="00EF0E83" w:rsidRDefault="00EF0E83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p w:rsidR="006B15B7" w:rsidRPr="00EF0E83" w:rsidRDefault="00EF0E83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p w:rsidR="00EF0E83" w:rsidRPr="00EF0E83" w:rsidRDefault="006B15B7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sectPr w:rsidR="00EF0E83" w:rsidRPr="00EF0E83" w:rsidSect="00EF0E8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49" w:rsidRDefault="00B87249" w:rsidP="006B15B7">
      <w:pPr>
        <w:spacing w:after="0" w:line="240" w:lineRule="auto"/>
      </w:pPr>
      <w:r>
        <w:separator/>
      </w:r>
    </w:p>
  </w:endnote>
  <w:endnote w:type="continuationSeparator" w:id="0">
    <w:p w:rsidR="00B87249" w:rsidRDefault="00B87249" w:rsidP="006B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49" w:rsidRDefault="00B87249" w:rsidP="006B15B7">
      <w:pPr>
        <w:spacing w:after="0" w:line="240" w:lineRule="auto"/>
      </w:pPr>
      <w:r>
        <w:separator/>
      </w:r>
    </w:p>
  </w:footnote>
  <w:footnote w:type="continuationSeparator" w:id="0">
    <w:p w:rsidR="00B87249" w:rsidRDefault="00B87249" w:rsidP="006B15B7">
      <w:pPr>
        <w:spacing w:after="0" w:line="240" w:lineRule="auto"/>
      </w:pPr>
      <w:r>
        <w:continuationSeparator/>
      </w:r>
    </w:p>
  </w:footnote>
  <w:footnote w:id="1">
    <w:p w:rsidR="006B15B7" w:rsidRPr="006B15B7" w:rsidRDefault="006B15B7" w:rsidP="006B6E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5B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B15B7">
        <w:rPr>
          <w:rFonts w:ascii="Times New Roman" w:hAnsi="Times New Roman" w:cs="Times New Roman"/>
          <w:sz w:val="20"/>
          <w:szCs w:val="20"/>
        </w:rPr>
        <w:t xml:space="preserve"> Есето следва да се изпрати в срок до </w:t>
      </w:r>
      <w:r w:rsidR="00451545" w:rsidRPr="00451545">
        <w:rPr>
          <w:rFonts w:ascii="Times New Roman" w:hAnsi="Times New Roman" w:cs="Times New Roman"/>
          <w:b/>
          <w:sz w:val="20"/>
          <w:szCs w:val="20"/>
        </w:rPr>
        <w:t>2</w:t>
      </w:r>
      <w:r w:rsidR="008A0D30" w:rsidRPr="00811382">
        <w:rPr>
          <w:rFonts w:ascii="Times New Roman" w:hAnsi="Times New Roman" w:cs="Times New Roman"/>
          <w:b/>
          <w:sz w:val="20"/>
          <w:szCs w:val="20"/>
        </w:rPr>
        <w:t>1</w:t>
      </w:r>
      <w:r w:rsidRPr="00811382">
        <w:rPr>
          <w:rFonts w:ascii="Times New Roman" w:hAnsi="Times New Roman" w:cs="Times New Roman"/>
          <w:b/>
          <w:sz w:val="20"/>
          <w:szCs w:val="20"/>
        </w:rPr>
        <w:t>.0</w:t>
      </w:r>
      <w:r w:rsidR="008A0D30" w:rsidRPr="00811382">
        <w:rPr>
          <w:rFonts w:ascii="Times New Roman" w:hAnsi="Times New Roman" w:cs="Times New Roman"/>
          <w:b/>
          <w:sz w:val="20"/>
          <w:szCs w:val="20"/>
        </w:rPr>
        <w:t>4</w:t>
      </w:r>
      <w:r w:rsidRPr="00811382">
        <w:rPr>
          <w:rFonts w:ascii="Times New Roman" w:hAnsi="Times New Roman" w:cs="Times New Roman"/>
          <w:b/>
          <w:sz w:val="20"/>
          <w:szCs w:val="20"/>
        </w:rPr>
        <w:t>.202</w:t>
      </w:r>
      <w:r w:rsidR="00451545">
        <w:rPr>
          <w:rFonts w:ascii="Times New Roman" w:hAnsi="Times New Roman" w:cs="Times New Roman"/>
          <w:b/>
          <w:sz w:val="20"/>
          <w:szCs w:val="20"/>
        </w:rPr>
        <w:t>2</w:t>
      </w:r>
      <w:r w:rsidRPr="00811382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811382">
        <w:rPr>
          <w:rFonts w:ascii="Times New Roman" w:hAnsi="Times New Roman" w:cs="Times New Roman"/>
          <w:sz w:val="20"/>
          <w:szCs w:val="20"/>
        </w:rPr>
        <w:t xml:space="preserve"> </w:t>
      </w:r>
      <w:r w:rsidRPr="000C5E1E">
        <w:rPr>
          <w:rFonts w:ascii="Times New Roman" w:hAnsi="Times New Roman" w:cs="Times New Roman"/>
          <w:b/>
          <w:sz w:val="20"/>
          <w:szCs w:val="20"/>
        </w:rPr>
        <w:t>(</w:t>
      </w:r>
      <w:r w:rsidR="00451545">
        <w:rPr>
          <w:rFonts w:ascii="Times New Roman" w:hAnsi="Times New Roman" w:cs="Times New Roman"/>
          <w:b/>
          <w:sz w:val="20"/>
          <w:szCs w:val="20"/>
        </w:rPr>
        <w:t>четвъртък</w:t>
      </w:r>
      <w:r w:rsidRPr="000C5E1E">
        <w:rPr>
          <w:rFonts w:ascii="Times New Roman" w:hAnsi="Times New Roman" w:cs="Times New Roman"/>
          <w:b/>
          <w:sz w:val="20"/>
          <w:szCs w:val="20"/>
        </w:rPr>
        <w:t>)</w:t>
      </w:r>
      <w:r w:rsidRPr="006B15B7">
        <w:rPr>
          <w:rFonts w:ascii="Times New Roman" w:hAnsi="Times New Roman" w:cs="Times New Roman"/>
          <w:sz w:val="20"/>
          <w:szCs w:val="20"/>
        </w:rPr>
        <w:t xml:space="preserve"> на </w:t>
      </w:r>
      <w:hyperlink r:id="rId1" w:history="1">
        <w:r w:rsidR="00451545" w:rsidRPr="00E907F3">
          <w:rPr>
            <w:rStyle w:val="Hyperlink"/>
          </w:rPr>
          <w:t>l.nestorov@uni-svishtov.bg</w:t>
        </w:r>
      </w:hyperlink>
      <w:r w:rsidR="00451545">
        <w:t xml:space="preserve"> </w:t>
      </w:r>
      <w:r w:rsidRPr="006B15B7">
        <w:rPr>
          <w:rFonts w:ascii="Times New Roman" w:hAnsi="Times New Roman" w:cs="Times New Roman"/>
          <w:sz w:val="20"/>
          <w:szCs w:val="20"/>
        </w:rPr>
        <w:t xml:space="preserve">В полето </w:t>
      </w:r>
      <w:r w:rsidRPr="006B6E16">
        <w:rPr>
          <w:rFonts w:ascii="Times New Roman" w:hAnsi="Times New Roman" w:cs="Times New Roman"/>
          <w:sz w:val="20"/>
          <w:szCs w:val="20"/>
          <w:lang w:val="en-US"/>
        </w:rPr>
        <w:t>Subject</w:t>
      </w:r>
      <w:r w:rsidRPr="006B15B7">
        <w:rPr>
          <w:rFonts w:ascii="Times New Roman" w:hAnsi="Times New Roman" w:cs="Times New Roman"/>
          <w:sz w:val="20"/>
          <w:szCs w:val="20"/>
        </w:rPr>
        <w:t xml:space="preserve"> се изпи</w:t>
      </w:r>
      <w:r w:rsidR="005F2B49">
        <w:rPr>
          <w:rFonts w:ascii="Times New Roman" w:hAnsi="Times New Roman" w:cs="Times New Roman"/>
          <w:sz w:val="20"/>
          <w:szCs w:val="20"/>
        </w:rPr>
        <w:t>сват</w:t>
      </w:r>
      <w:r w:rsidRPr="006B15B7">
        <w:rPr>
          <w:rFonts w:ascii="Times New Roman" w:hAnsi="Times New Roman" w:cs="Times New Roman"/>
          <w:sz w:val="20"/>
          <w:szCs w:val="20"/>
        </w:rPr>
        <w:t xml:space="preserve"> на латиница – 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>Ese_OTI-</w:t>
      </w:r>
      <w:r w:rsidRPr="006B15B7">
        <w:rPr>
          <w:rFonts w:ascii="Times New Roman" w:hAnsi="Times New Roman" w:cs="Times New Roman"/>
          <w:sz w:val="20"/>
          <w:szCs w:val="20"/>
        </w:rPr>
        <w:t xml:space="preserve">име, фамилия-населено място (например 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>Ese_OTI-Todor Petrov-Svishtov</w:t>
      </w:r>
      <w:r w:rsidRPr="006B15B7">
        <w:rPr>
          <w:rFonts w:ascii="Times New Roman" w:hAnsi="Times New Roman" w:cs="Times New Roman"/>
          <w:sz w:val="20"/>
          <w:szCs w:val="20"/>
        </w:rPr>
        <w:t>)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F2B49">
        <w:rPr>
          <w:rFonts w:ascii="Times New Roman" w:hAnsi="Times New Roman" w:cs="Times New Roman"/>
          <w:sz w:val="20"/>
          <w:szCs w:val="20"/>
        </w:rPr>
        <w:t>и се прикачва</w:t>
      </w:r>
      <w:r w:rsidRPr="006B15B7">
        <w:rPr>
          <w:rFonts w:ascii="Times New Roman" w:hAnsi="Times New Roman" w:cs="Times New Roman"/>
          <w:sz w:val="20"/>
          <w:szCs w:val="20"/>
        </w:rPr>
        <w:t xml:space="preserve"> файлът с есето.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83"/>
    <w:rsid w:val="0003013E"/>
    <w:rsid w:val="000C5E1E"/>
    <w:rsid w:val="0011105D"/>
    <w:rsid w:val="001C1CB5"/>
    <w:rsid w:val="003322F6"/>
    <w:rsid w:val="00451545"/>
    <w:rsid w:val="00530BEB"/>
    <w:rsid w:val="005A72EB"/>
    <w:rsid w:val="005F2B49"/>
    <w:rsid w:val="005F4BB3"/>
    <w:rsid w:val="006B15B7"/>
    <w:rsid w:val="006B6E16"/>
    <w:rsid w:val="00723BAC"/>
    <w:rsid w:val="00724F09"/>
    <w:rsid w:val="00811382"/>
    <w:rsid w:val="008A0D30"/>
    <w:rsid w:val="009A33E1"/>
    <w:rsid w:val="00B87249"/>
    <w:rsid w:val="00D51C39"/>
    <w:rsid w:val="00E91BFD"/>
    <w:rsid w:val="00EF0E83"/>
    <w:rsid w:val="00F37984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022A"/>
  <w15:docId w15:val="{4C7B8889-A645-4D7B-B7D6-2E2CF592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83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1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5B7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B15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5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.nestorov@uni-svisht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6B29-BCB4-486A-B621-5B9413CC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</dc:creator>
  <cp:keywords/>
  <dc:description/>
  <cp:lastModifiedBy>dimka</cp:lastModifiedBy>
  <cp:revision>13</cp:revision>
  <dcterms:created xsi:type="dcterms:W3CDTF">2020-02-05T14:00:00Z</dcterms:created>
  <dcterms:modified xsi:type="dcterms:W3CDTF">2022-02-15T13:20:00Z</dcterms:modified>
</cp:coreProperties>
</file>