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CB" w:rsidRPr="00980221" w:rsidRDefault="003067D5" w:rsidP="003067D5">
      <w:pPr>
        <w:pStyle w:val="Default"/>
        <w:tabs>
          <w:tab w:val="left" w:pos="6550"/>
        </w:tabs>
        <w:spacing w:line="360" w:lineRule="auto"/>
        <w:rPr>
          <w:rFonts w:ascii="Cambria" w:hAnsi="Cambria" w:cs="Times New Roman"/>
          <w:b/>
          <w:bCs/>
          <w:sz w:val="36"/>
          <w:szCs w:val="36"/>
          <w:lang w:val="bg-BG"/>
        </w:rPr>
      </w:pPr>
      <w:r>
        <w:rPr>
          <w:rFonts w:ascii="Cambria" w:hAnsi="Cambria" w:cs="Times New Roman"/>
          <w:b/>
          <w:bCs/>
          <w:sz w:val="36"/>
          <w:szCs w:val="36"/>
          <w:lang w:val="bg-BG"/>
        </w:rPr>
        <w:tab/>
      </w:r>
    </w:p>
    <w:p w:rsidR="00364C37" w:rsidRPr="00980221" w:rsidRDefault="00364C37" w:rsidP="00980221">
      <w:pPr>
        <w:pStyle w:val="Default"/>
        <w:spacing w:line="360" w:lineRule="auto"/>
        <w:rPr>
          <w:rFonts w:ascii="Cambria" w:hAnsi="Cambria" w:cs="Times New Roman"/>
          <w:b/>
          <w:bCs/>
          <w:i/>
          <w:color w:val="9CC2E5" w:themeColor="accent1" w:themeTint="99"/>
          <w:sz w:val="32"/>
          <w:szCs w:val="28"/>
          <w:lang w:val="bg-BG"/>
        </w:rPr>
      </w:pPr>
    </w:p>
    <w:p w:rsidR="00073995" w:rsidRPr="00A81E4F" w:rsidRDefault="008732A7" w:rsidP="006968BE">
      <w:pPr>
        <w:pStyle w:val="Default"/>
        <w:spacing w:line="360" w:lineRule="auto"/>
        <w:ind w:right="2692"/>
        <w:rPr>
          <w:rFonts w:ascii="Cambria" w:hAnsi="Cambria" w:cs="Times New Roman"/>
          <w:b/>
          <w:bCs/>
          <w:color w:val="576C87"/>
          <w:sz w:val="48"/>
          <w:szCs w:val="36"/>
          <w:lang w:val="bg-BG"/>
        </w:rPr>
      </w:pPr>
      <w:r w:rsidRPr="008732A7">
        <w:rPr>
          <w:rFonts w:ascii="Cambria" w:hAnsi="Cambria" w:cs="Times New Roman"/>
          <w:b/>
          <w:bCs/>
          <w:color w:val="576C87"/>
          <w:sz w:val="52"/>
          <w:szCs w:val="36"/>
          <w:lang w:val="bg-BG"/>
        </w:rPr>
        <w:t>ФОРМУЛЯР</w:t>
      </w:r>
    </w:p>
    <w:p w:rsidR="00F532AC" w:rsidRDefault="00F532AC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</w:p>
    <w:p w:rsidR="00AF4B5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 xml:space="preserve">ЗА УЧАСТИЕ В КОНКУРС </w:t>
      </w:r>
    </w:p>
    <w:p w:rsidR="00073995" w:rsidRPr="0098022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6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>ЗА УЧЕНИЧЕСКО ЕСЕ</w:t>
      </w:r>
      <w:r w:rsidR="00364C37" w:rsidRPr="00980221">
        <w:rPr>
          <w:rFonts w:ascii="Cambria" w:hAnsi="Cambria" w:cs="Times New Roman"/>
          <w:bCs/>
          <w:i/>
          <w:sz w:val="32"/>
          <w:szCs w:val="36"/>
          <w:lang w:val="bg-BG"/>
        </w:rPr>
        <w:t>:</w:t>
      </w:r>
    </w:p>
    <w:p w:rsidR="00F532AC" w:rsidRDefault="00F532AC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</w:p>
    <w:p w:rsidR="00073995" w:rsidRPr="00980221" w:rsidRDefault="00AF4B51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  <w:r w:rsidRPr="00AF4B51">
        <w:rPr>
          <w:rFonts w:ascii="Cambria" w:hAnsi="Cambria" w:cs="Times New Roman"/>
          <w:b/>
          <w:bCs/>
          <w:sz w:val="26"/>
          <w:szCs w:val="26"/>
          <w:lang w:val="bg-BG"/>
        </w:rPr>
        <w:t>Тема на есето*:</w:t>
      </w:r>
    </w:p>
    <w:p w:rsidR="00C00ECB" w:rsidRPr="00833DB7" w:rsidRDefault="00AF4B51" w:rsidP="0077737F">
      <w:pPr>
        <w:pStyle w:val="Default"/>
        <w:spacing w:line="360" w:lineRule="auto"/>
        <w:ind w:left="567" w:hanging="567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auto"/>
          <w:sz w:val="28"/>
          <w:szCs w:val="28"/>
          <w:lang w:val="ru-RU"/>
        </w:rPr>
        <w:t xml:space="preserve"> 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„Застраховането като възможност за защита живота, здравето и имуществото на хората“</w:t>
      </w:r>
    </w:p>
    <w:p w:rsidR="00364C37" w:rsidRPr="00833DB7" w:rsidRDefault="00AF4B51" w:rsidP="00A81E4F">
      <w:pPr>
        <w:pStyle w:val="Default"/>
        <w:spacing w:line="360" w:lineRule="auto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576C87"/>
          <w:sz w:val="28"/>
          <w:szCs w:val="28"/>
          <w:lang w:val="ru-RU"/>
        </w:rPr>
        <w:t xml:space="preserve"> 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„Как да преборим бедността в съвременното общество?“</w:t>
      </w:r>
    </w:p>
    <w:p w:rsidR="00AF4B51" w:rsidRPr="00833DB7" w:rsidRDefault="00AF4B51" w:rsidP="00833DB7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Arial"/>
          <w:b/>
          <w:bCs/>
          <w:i/>
          <w:color w:val="000000"/>
          <w:sz w:val="23"/>
          <w:szCs w:val="23"/>
          <w:lang w:val="bg-BG"/>
        </w:rPr>
      </w:pPr>
      <w:r w:rsidRPr="00833DB7">
        <w:rPr>
          <w:rFonts w:ascii="Cambria" w:hAnsi="Cambria" w:cs="Arial"/>
          <w:b/>
          <w:bCs/>
          <w:i/>
          <w:color w:val="000000"/>
          <w:sz w:val="24"/>
          <w:szCs w:val="24"/>
          <w:lang w:val="bg-BG"/>
        </w:rPr>
        <w:t xml:space="preserve">*  </w:t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Моля, маркирайте с </w:t>
      </w:r>
      <w:r w:rsidRPr="00833DB7">
        <w:rPr>
          <w:rFonts w:ascii="Cambria" w:hAnsi="Cambria" w:cs="Arial"/>
          <w:bCs/>
          <w:color w:val="000000"/>
          <w:sz w:val="24"/>
          <w:szCs w:val="24"/>
          <w:lang w:val="bg-BG"/>
        </w:rPr>
        <w:sym w:font="Wingdings" w:char="F0FD"/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 избраната от Вас тема за есе!</w:t>
      </w:r>
    </w:p>
    <w:p w:rsid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AF4B51" w:rsidRDefault="00AF4B51" w:rsidP="00833DB7">
      <w:pPr>
        <w:pStyle w:val="Default"/>
        <w:spacing w:line="360" w:lineRule="auto"/>
        <w:jc w:val="both"/>
        <w:rPr>
          <w:rFonts w:ascii="Cambria" w:hAnsi="Cambria"/>
          <w:b/>
          <w:color w:val="576C87"/>
          <w:lang w:val="bg-BG"/>
        </w:rPr>
      </w:pPr>
      <w:r w:rsidRPr="00833DB7">
        <w:rPr>
          <w:rFonts w:ascii="Cambria" w:hAnsi="Cambria"/>
          <w:b/>
          <w:color w:val="576C87"/>
          <w:lang w:val="bg-BG"/>
        </w:rPr>
        <w:t>Лични данни на участника:</w:t>
      </w:r>
    </w:p>
    <w:tbl>
      <w:tblPr>
        <w:tblStyle w:val="GridTable4Accent1"/>
        <w:tblW w:w="892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C0" w:firstRow="0" w:lastRow="1" w:firstColumn="1" w:lastColumn="1" w:noHBand="0" w:noVBand="0"/>
      </w:tblPr>
      <w:tblGrid>
        <w:gridCol w:w="2236"/>
        <w:gridCol w:w="6690"/>
      </w:tblGrid>
      <w:tr w:rsidR="00AF4B51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Имена: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833DB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833DB7" w:rsidRPr="00833DB7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833DB7">
              <w:rPr>
                <w:rFonts w:ascii="Cambria" w:hAnsi="Cambria"/>
                <w:lang w:val="bg-BG"/>
              </w:rPr>
              <w:t>Клас: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552F24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552F24" w:rsidRPr="00833DB7" w:rsidRDefault="00552F24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>Държава: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552F24" w:rsidRPr="00AF4B51" w:rsidRDefault="00552F24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11325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833DB7" w:rsidRPr="00AF4B51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Училище: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Адрес на училището: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Телефон: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none" w:sz="0" w:space="0" w:color="auto"/>
            </w:tcBorders>
            <w:shd w:val="clear" w:color="auto" w:fill="D5DCE4" w:themeFill="text2" w:themeFillTint="33"/>
          </w:tcPr>
          <w:p w:rsidR="00AF4B51" w:rsidRPr="00A10DFA" w:rsidRDefault="00AF4B51" w:rsidP="00F532AC">
            <w:pPr>
              <w:pStyle w:val="Default"/>
              <w:spacing w:line="360" w:lineRule="auto"/>
              <w:rPr>
                <w:rFonts w:ascii="Cambria" w:hAnsi="Cambria"/>
              </w:rPr>
            </w:pPr>
            <w:r w:rsidRPr="00A10DFA">
              <w:rPr>
                <w:rFonts w:ascii="Cambria" w:hAnsi="Cambria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</w:tbl>
    <w:p w:rsidR="00AF4B51" w:rsidRP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833DB7" w:rsidRDefault="00833DB7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p w:rsidR="00F532AC" w:rsidRDefault="00F532AC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p w:rsidR="00F532AC" w:rsidRDefault="00F532AC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p w:rsidR="00136E6D" w:rsidRDefault="00136E6D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lang w:val="bg-BG"/>
        </w:rPr>
      </w:pPr>
      <w:r>
        <w:rPr>
          <w:rFonts w:ascii="Cambria" w:hAnsi="Cambria"/>
          <w:b/>
          <w:lang w:val="bg-BG"/>
        </w:rPr>
        <w:br w:type="page"/>
      </w:r>
    </w:p>
    <w:p w:rsidR="00F532AC" w:rsidRDefault="00F532AC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p w:rsidR="00F532AC" w:rsidRPr="00136E6D" w:rsidRDefault="00F532AC" w:rsidP="00F532AC">
      <w:pPr>
        <w:pStyle w:val="Default"/>
        <w:spacing w:line="360" w:lineRule="auto"/>
        <w:ind w:right="6377"/>
        <w:jc w:val="both"/>
        <w:rPr>
          <w:rFonts w:ascii="Cambria" w:hAnsi="Cambria"/>
          <w:b/>
          <w:sz w:val="16"/>
          <w:lang w:val="bg-BG"/>
        </w:rPr>
      </w:pPr>
    </w:p>
    <w:p w:rsidR="00AF4B51" w:rsidRPr="00AA0EB8" w:rsidRDefault="00AF4B51" w:rsidP="00F532AC">
      <w:pPr>
        <w:pStyle w:val="Default"/>
        <w:spacing w:line="276" w:lineRule="auto"/>
        <w:ind w:right="6377"/>
        <w:jc w:val="both"/>
        <w:rPr>
          <w:rFonts w:ascii="Cambria" w:hAnsi="Cambria"/>
          <w:b/>
          <w:color w:val="576C87"/>
          <w:lang w:val="bg-BG"/>
        </w:rPr>
      </w:pPr>
      <w:r w:rsidRPr="00AA0EB8">
        <w:rPr>
          <w:rFonts w:ascii="Cambria" w:hAnsi="Cambria"/>
          <w:b/>
          <w:color w:val="576C87"/>
          <w:lang w:val="bg-BG"/>
        </w:rPr>
        <w:t>Участия в състезания, конкурси, олимпиади:</w:t>
      </w:r>
    </w:p>
    <w:p w:rsidR="00AF4B51" w:rsidRPr="00AF4B51" w:rsidRDefault="00AF4B51" w:rsidP="00AA0EB8">
      <w:pPr>
        <w:pStyle w:val="Default"/>
        <w:spacing w:before="120" w:line="276" w:lineRule="auto"/>
        <w:ind w:right="5103"/>
        <w:rPr>
          <w:rFonts w:ascii="Cambria" w:hAnsi="Cambria"/>
          <w:b/>
          <w:i/>
          <w:lang w:val="bg-BG"/>
        </w:rPr>
      </w:pPr>
      <w:r w:rsidRPr="00AF4B51">
        <w:rPr>
          <w:rFonts w:ascii="Cambria" w:hAnsi="Cambria"/>
          <w:b/>
          <w:i/>
          <w:lang w:val="bg-BG"/>
        </w:rPr>
        <w:t>Попълването на информацията по-долу е препоръчително, но не задължително!</w:t>
      </w:r>
    </w:p>
    <w:p w:rsidR="00AF4B51" w:rsidRPr="00AF4B51" w:rsidRDefault="00AF4B51" w:rsidP="00F532AC">
      <w:pPr>
        <w:pStyle w:val="Default"/>
        <w:spacing w:line="276" w:lineRule="auto"/>
        <w:ind w:right="3259"/>
        <w:rPr>
          <w:rFonts w:ascii="Cambria" w:hAnsi="Cambria"/>
          <w:i/>
          <w:lang w:val="bg-BG"/>
        </w:rPr>
      </w:pPr>
      <w:r w:rsidRPr="00AF4B51">
        <w:rPr>
          <w:rFonts w:ascii="Cambria" w:hAnsi="Cambria"/>
          <w:i/>
          <w:lang w:val="bg-BG"/>
        </w:rPr>
        <w:t>Моля посочете само участия, които са пряко свързани с област</w:t>
      </w:r>
      <w:r w:rsidRPr="00AF4B51">
        <w:rPr>
          <w:rFonts w:ascii="Cambria" w:hAnsi="Cambria"/>
          <w:i/>
          <w:lang w:val="ru-RU"/>
        </w:rPr>
        <w:t xml:space="preserve"> </w:t>
      </w:r>
      <w:r w:rsidRPr="00AF4B51">
        <w:rPr>
          <w:rFonts w:ascii="Cambria" w:hAnsi="Cambria"/>
          <w:i/>
          <w:lang w:val="bg-BG"/>
        </w:rPr>
        <w:t>Икономика. Посочват се само участия от последните 2 (две) години.</w:t>
      </w:r>
    </w:p>
    <w:p w:rsidR="00F532AC" w:rsidRPr="00136E6D" w:rsidRDefault="00F532AC" w:rsidP="00AF4B51">
      <w:pPr>
        <w:pStyle w:val="Default"/>
        <w:spacing w:line="360" w:lineRule="auto"/>
        <w:ind w:firstLine="709"/>
        <w:rPr>
          <w:rFonts w:ascii="Cambria" w:hAnsi="Cambria"/>
          <w:i/>
          <w:sz w:val="20"/>
          <w:lang w:val="bg-BG"/>
        </w:rPr>
      </w:pPr>
    </w:p>
    <w:tbl>
      <w:tblPr>
        <w:tblStyle w:val="GridTable1LightAccent1"/>
        <w:tblW w:w="9766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1E0" w:firstRow="1" w:lastRow="1" w:firstColumn="1" w:lastColumn="1" w:noHBand="0" w:noVBand="0"/>
      </w:tblPr>
      <w:tblGrid>
        <w:gridCol w:w="2822"/>
        <w:gridCol w:w="1638"/>
        <w:gridCol w:w="1631"/>
        <w:gridCol w:w="1693"/>
        <w:gridCol w:w="1982"/>
      </w:tblGrid>
      <w:tr w:rsidR="00F532AC" w:rsidRPr="00AF4B51" w:rsidTr="00F53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276" w:lineRule="auto"/>
              <w:jc w:val="center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Състезание,</w:t>
            </w:r>
          </w:p>
          <w:p w:rsidR="00AF4B51" w:rsidRPr="00AF4B51" w:rsidRDefault="00AF4B51" w:rsidP="00F532AC">
            <w:pPr>
              <w:pStyle w:val="Default"/>
              <w:spacing w:line="276" w:lineRule="auto"/>
              <w:jc w:val="center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конкурс,</w:t>
            </w:r>
          </w:p>
          <w:p w:rsidR="00AF4B51" w:rsidRPr="00AF4B51" w:rsidRDefault="00AF4B51" w:rsidP="00F532AC">
            <w:pPr>
              <w:pStyle w:val="Default"/>
              <w:spacing w:line="276" w:lineRule="auto"/>
              <w:jc w:val="center"/>
              <w:rPr>
                <w:rFonts w:ascii="Cambria" w:hAnsi="Cambria"/>
              </w:rPr>
            </w:pPr>
            <w:r w:rsidRPr="00AF4B51">
              <w:rPr>
                <w:rFonts w:ascii="Cambria" w:hAnsi="Cambria"/>
                <w:lang w:val="bg-BG"/>
              </w:rPr>
              <w:t>олимпиада</w:t>
            </w:r>
          </w:p>
        </w:tc>
        <w:tc>
          <w:tcPr>
            <w:tcW w:w="1638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ru-RU"/>
              </w:rPr>
            </w:pPr>
            <w:r w:rsidRPr="00AF4B51">
              <w:rPr>
                <w:rFonts w:ascii="Cambria" w:hAnsi="Cambria"/>
                <w:lang w:val="bg-BG"/>
              </w:rPr>
              <w:t>Дата и година на провеждане</w:t>
            </w:r>
          </w:p>
        </w:tc>
        <w:tc>
          <w:tcPr>
            <w:tcW w:w="1631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F4B51">
              <w:rPr>
                <w:rFonts w:ascii="Cambria" w:hAnsi="Cambria"/>
                <w:lang w:val="bg-BG"/>
              </w:rPr>
              <w:t>Ниво</w:t>
            </w:r>
            <w:r w:rsidRPr="00AF4B51">
              <w:rPr>
                <w:rFonts w:ascii="Cambria" w:hAnsi="Cambria"/>
              </w:rPr>
              <w:t xml:space="preserve"> *</w:t>
            </w:r>
          </w:p>
        </w:tc>
        <w:tc>
          <w:tcPr>
            <w:tcW w:w="1693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Постижение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2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276" w:lineRule="auto"/>
              <w:jc w:val="center"/>
              <w:rPr>
                <w:rFonts w:ascii="Cambria" w:hAnsi="Cambria"/>
              </w:rPr>
            </w:pPr>
            <w:r w:rsidRPr="00AF4B51">
              <w:rPr>
                <w:rFonts w:ascii="Cambria" w:hAnsi="Cambria"/>
                <w:lang w:val="bg-BG"/>
              </w:rPr>
              <w:t>Документът е издаден от</w:t>
            </w:r>
            <w:r w:rsidRPr="00AF4B51">
              <w:rPr>
                <w:rFonts w:ascii="Cambria" w:hAnsi="Cambria"/>
              </w:rPr>
              <w:t>:</w:t>
            </w:r>
            <w:r w:rsidRPr="00AF4B51">
              <w:rPr>
                <w:rFonts w:ascii="Cambria" w:hAnsi="Cambria"/>
                <w:lang w:val="bg-BG"/>
              </w:rPr>
              <w:t xml:space="preserve"> </w:t>
            </w:r>
            <w:r w:rsidRPr="00AF4B51">
              <w:rPr>
                <w:rFonts w:ascii="Cambria" w:hAnsi="Cambria"/>
              </w:rPr>
              <w:t>**</w:t>
            </w:r>
          </w:p>
        </w:tc>
      </w:tr>
      <w:tr w:rsidR="00AF4B51" w:rsidRPr="00AF4B51" w:rsidTr="00F532A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38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631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2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AF4B51" w:rsidRPr="00AF4B51" w:rsidTr="00F532A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38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631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2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AF4B51" w:rsidRPr="00AF4B51" w:rsidTr="00F532A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38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631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2" w:type="dxa"/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AF4B51" w:rsidRPr="00AF4B51" w:rsidTr="00F532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38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631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693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:rsidR="00AF4B51" w:rsidRPr="00136E6D" w:rsidRDefault="00AF4B51" w:rsidP="00AF4B51">
      <w:pPr>
        <w:pStyle w:val="Default"/>
        <w:spacing w:line="360" w:lineRule="auto"/>
        <w:ind w:firstLine="709"/>
        <w:rPr>
          <w:rFonts w:ascii="Cambria" w:hAnsi="Cambria"/>
          <w:sz w:val="20"/>
          <w:lang w:val="bg-BG"/>
        </w:rPr>
      </w:pPr>
    </w:p>
    <w:p w:rsidR="00AF4B51" w:rsidRPr="00AF4B51" w:rsidRDefault="00AF4B51" w:rsidP="00136E6D">
      <w:pPr>
        <w:pStyle w:val="Default"/>
        <w:spacing w:line="276" w:lineRule="auto"/>
        <w:ind w:firstLine="709"/>
        <w:rPr>
          <w:rFonts w:ascii="Cambria" w:hAnsi="Cambria"/>
          <w:b/>
          <w:i/>
          <w:lang w:val="bg-BG"/>
        </w:rPr>
      </w:pPr>
      <w:r w:rsidRPr="00AF4B51">
        <w:rPr>
          <w:rFonts w:ascii="Cambria" w:hAnsi="Cambria"/>
          <w:b/>
          <w:i/>
          <w:lang w:val="bg-BG"/>
        </w:rPr>
        <w:t>*  Моля посочете нивото на с</w:t>
      </w:r>
      <w:r w:rsidR="00F532AC">
        <w:rPr>
          <w:rFonts w:ascii="Cambria" w:hAnsi="Cambria"/>
          <w:b/>
          <w:i/>
          <w:lang w:val="bg-BG"/>
        </w:rPr>
        <w:t xml:space="preserve">ъстезанието: училищно, градско, </w:t>
      </w:r>
      <w:r w:rsidRPr="00AF4B51">
        <w:rPr>
          <w:rFonts w:ascii="Cambria" w:hAnsi="Cambria"/>
          <w:b/>
          <w:i/>
          <w:lang w:val="bg-BG"/>
        </w:rPr>
        <w:t>общинско, областно, национално, международно.</w:t>
      </w:r>
    </w:p>
    <w:p w:rsidR="00AF4B51" w:rsidRPr="00AF4B51" w:rsidRDefault="00AF4B51" w:rsidP="00AA0EB8">
      <w:pPr>
        <w:pStyle w:val="Default"/>
        <w:spacing w:line="276" w:lineRule="auto"/>
        <w:ind w:firstLine="709"/>
        <w:jc w:val="both"/>
        <w:rPr>
          <w:rFonts w:ascii="Cambria" w:hAnsi="Cambria"/>
          <w:b/>
          <w:i/>
          <w:lang w:val="bg-BG"/>
        </w:rPr>
      </w:pPr>
      <w:r w:rsidRPr="00AF4B51">
        <w:rPr>
          <w:rFonts w:ascii="Cambria" w:hAnsi="Cambria"/>
          <w:b/>
          <w:i/>
          <w:lang w:val="bg-BG"/>
        </w:rPr>
        <w:t>** Посочете, в случай</w:t>
      </w:r>
      <w:r w:rsidR="0096020B">
        <w:rPr>
          <w:rFonts w:ascii="Cambria" w:hAnsi="Cambria"/>
          <w:b/>
          <w:i/>
          <w:lang w:val="bg-BG"/>
        </w:rPr>
        <w:t>,</w:t>
      </w:r>
      <w:bookmarkStart w:id="0" w:name="_GoBack"/>
      <w:bookmarkEnd w:id="0"/>
      <w:r w:rsidRPr="00AF4B51">
        <w:rPr>
          <w:rFonts w:ascii="Cambria" w:hAnsi="Cambria"/>
          <w:b/>
          <w:i/>
          <w:lang w:val="bg-BG"/>
        </w:rPr>
        <w:t xml:space="preserve"> че имате такъв документ.</w:t>
      </w:r>
    </w:p>
    <w:p w:rsidR="00AF4B51" w:rsidRPr="00136E6D" w:rsidRDefault="00AF4B51" w:rsidP="00AA0EB8">
      <w:pPr>
        <w:pStyle w:val="Default"/>
        <w:spacing w:line="276" w:lineRule="auto"/>
        <w:ind w:firstLine="709"/>
        <w:rPr>
          <w:rFonts w:ascii="Cambria" w:hAnsi="Cambria"/>
          <w:i/>
          <w:sz w:val="20"/>
          <w:lang w:val="bg-BG"/>
        </w:rPr>
      </w:pPr>
    </w:p>
    <w:p w:rsidR="00AF4B51" w:rsidRPr="00AA0EB8" w:rsidRDefault="00AF4B51" w:rsidP="00AA0EB8">
      <w:pPr>
        <w:pStyle w:val="Default"/>
        <w:spacing w:line="276" w:lineRule="auto"/>
        <w:ind w:firstLine="709"/>
        <w:rPr>
          <w:rFonts w:ascii="Cambria" w:hAnsi="Cambria"/>
          <w:b/>
          <w:color w:val="576C87"/>
          <w:lang w:val="bg-BG"/>
        </w:rPr>
      </w:pPr>
      <w:r w:rsidRPr="00AA0EB8">
        <w:rPr>
          <w:rFonts w:ascii="Cambria" w:hAnsi="Cambria"/>
          <w:b/>
          <w:color w:val="576C87"/>
          <w:lang w:val="bg-BG"/>
        </w:rPr>
        <w:t>Интереси:</w:t>
      </w:r>
    </w:p>
    <w:p w:rsidR="00AF4B51" w:rsidRPr="00136E6D" w:rsidRDefault="00AF4B51" w:rsidP="0096020B">
      <w:pPr>
        <w:pStyle w:val="Default"/>
        <w:spacing w:line="276" w:lineRule="auto"/>
        <w:ind w:firstLine="709"/>
        <w:jc w:val="both"/>
        <w:rPr>
          <w:rFonts w:ascii="Cambria" w:hAnsi="Cambria"/>
          <w:lang w:val="bg-BG"/>
        </w:rPr>
      </w:pPr>
      <w:r w:rsidRPr="00136E6D">
        <w:rPr>
          <w:rFonts w:ascii="Cambria" w:hAnsi="Cambria"/>
          <w:lang w:val="bg-BG"/>
        </w:rPr>
        <w:t>Тук можете да разкажете за вашите интереси, с какви извънучилищни дейности се занимавате, посещавате ли школи, какви книги обичате да четете, членувате ли в някаква организация. В случай, че имате издадени публикации или книги, тук е мястото да ги опишете.</w:t>
      </w:r>
    </w:p>
    <w:p w:rsidR="00AF4B51" w:rsidRPr="00AF4B51" w:rsidRDefault="00AF4B51" w:rsidP="00136E6D">
      <w:pPr>
        <w:pStyle w:val="Default"/>
        <w:spacing w:after="120" w:line="276" w:lineRule="auto"/>
        <w:ind w:firstLine="709"/>
        <w:rPr>
          <w:rFonts w:ascii="Cambria" w:hAnsi="Cambria"/>
          <w:i/>
          <w:lang w:val="bg-BG"/>
        </w:rPr>
      </w:pPr>
      <w:r w:rsidRPr="00136E6D">
        <w:rPr>
          <w:rFonts w:ascii="Cambria" w:hAnsi="Cambria"/>
          <w:lang w:val="bg-BG"/>
        </w:rPr>
        <w:t>Можете да посочите и други свои постижения (които не са пряко свързани с предметните области от предходния параграф)</w:t>
      </w:r>
    </w:p>
    <w:tbl>
      <w:tblPr>
        <w:tblStyle w:val="TableGrid"/>
        <w:tblW w:w="0" w:type="auto"/>
        <w:tblBorders>
          <w:top w:val="single" w:sz="4" w:space="0" w:color="576C87"/>
          <w:left w:val="single" w:sz="4" w:space="0" w:color="576C87"/>
          <w:bottom w:val="single" w:sz="4" w:space="0" w:color="576C87"/>
          <w:right w:val="single" w:sz="4" w:space="0" w:color="576C87"/>
          <w:insideH w:val="single" w:sz="4" w:space="0" w:color="576C87"/>
          <w:insideV w:val="single" w:sz="4" w:space="0" w:color="576C87"/>
        </w:tblBorders>
        <w:tblLook w:val="04A0" w:firstRow="1" w:lastRow="0" w:firstColumn="1" w:lastColumn="0" w:noHBand="0" w:noVBand="1"/>
      </w:tblPr>
      <w:tblGrid>
        <w:gridCol w:w="9061"/>
      </w:tblGrid>
      <w:tr w:rsidR="00136E6D" w:rsidTr="00136E6D">
        <w:tc>
          <w:tcPr>
            <w:tcW w:w="9061" w:type="dxa"/>
          </w:tcPr>
          <w:p w:rsidR="00136E6D" w:rsidRDefault="00136E6D" w:rsidP="00136E6D">
            <w:pPr>
              <w:pStyle w:val="Default"/>
              <w:spacing w:line="276" w:lineRule="auto"/>
              <w:ind w:firstLine="709"/>
              <w:rPr>
                <w:rFonts w:ascii="Cambria" w:hAnsi="Cambria"/>
                <w:lang w:val="ru-RU"/>
              </w:rPr>
            </w:pPr>
          </w:p>
          <w:p w:rsidR="00136E6D" w:rsidRDefault="00136E6D" w:rsidP="00136E6D">
            <w:pPr>
              <w:pStyle w:val="Default"/>
              <w:spacing w:line="276" w:lineRule="auto"/>
              <w:ind w:firstLine="709"/>
              <w:rPr>
                <w:rFonts w:ascii="Cambria" w:hAnsi="Cambria"/>
                <w:lang w:val="ru-RU"/>
              </w:rPr>
            </w:pPr>
          </w:p>
          <w:p w:rsidR="00136E6D" w:rsidRDefault="00136E6D" w:rsidP="00136E6D">
            <w:pPr>
              <w:pStyle w:val="Default"/>
              <w:spacing w:line="276" w:lineRule="auto"/>
              <w:ind w:firstLine="709"/>
              <w:rPr>
                <w:rFonts w:ascii="Cambria" w:hAnsi="Cambria"/>
                <w:lang w:val="ru-RU"/>
              </w:rPr>
            </w:pPr>
          </w:p>
          <w:p w:rsidR="00136E6D" w:rsidRDefault="00136E6D" w:rsidP="00136E6D">
            <w:pPr>
              <w:pStyle w:val="Default"/>
              <w:spacing w:line="276" w:lineRule="auto"/>
              <w:ind w:firstLine="709"/>
              <w:rPr>
                <w:rFonts w:ascii="Cambria" w:hAnsi="Cambria"/>
                <w:i/>
                <w:lang w:val="ru-RU"/>
              </w:rPr>
            </w:pPr>
          </w:p>
        </w:tc>
      </w:tr>
    </w:tbl>
    <w:p w:rsidR="00AF4B51" w:rsidRPr="00AF4B51" w:rsidRDefault="00AF4B51" w:rsidP="00AA0EB8">
      <w:pPr>
        <w:pStyle w:val="Default"/>
        <w:spacing w:line="276" w:lineRule="auto"/>
        <w:ind w:firstLine="709"/>
        <w:rPr>
          <w:rFonts w:ascii="Cambria" w:hAnsi="Cambria"/>
          <w:i/>
          <w:lang w:val="ru-RU"/>
        </w:rPr>
      </w:pPr>
    </w:p>
    <w:p w:rsidR="00AC09A9" w:rsidRPr="00980221" w:rsidRDefault="00AF4B51" w:rsidP="00AA0EB8">
      <w:pPr>
        <w:pStyle w:val="Default"/>
        <w:spacing w:line="276" w:lineRule="auto"/>
        <w:ind w:firstLine="709"/>
        <w:jc w:val="both"/>
        <w:rPr>
          <w:rFonts w:ascii="Cambria" w:hAnsi="Cambria" w:cs="Times New Roman"/>
          <w:sz w:val="28"/>
          <w:lang w:val="bg-BG"/>
        </w:rPr>
      </w:pPr>
      <w:r w:rsidRPr="00AA0EB8">
        <w:rPr>
          <w:rFonts w:ascii="Cambria" w:hAnsi="Cambria"/>
          <w:b/>
          <w:i/>
          <w:color w:val="C00000"/>
          <w:lang w:val="bg-BG"/>
        </w:rPr>
        <w:t xml:space="preserve">Важно: </w:t>
      </w:r>
      <w:r w:rsidRPr="00AF4B51">
        <w:rPr>
          <w:rFonts w:ascii="Cambria" w:hAnsi="Cambria"/>
          <w:i/>
          <w:lang w:val="bg-BG"/>
        </w:rPr>
        <w:t>Информацията, която ще предоставите с попълването на настоящия формуляр ще бъде съхранена и обработена изцяло в унисон с разпоредбите на Общия регламент за защита на личните данни!</w:t>
      </w:r>
    </w:p>
    <w:sectPr w:rsidR="00AC09A9" w:rsidRPr="00980221" w:rsidSect="00A81E4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57" w:rsidRDefault="00381057">
      <w:pPr>
        <w:spacing w:after="0" w:line="240" w:lineRule="auto"/>
      </w:pPr>
      <w:r>
        <w:separator/>
      </w:r>
    </w:p>
  </w:endnote>
  <w:endnote w:type="continuationSeparator" w:id="0">
    <w:p w:rsidR="00381057" w:rsidRDefault="0038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1F" w:rsidRPr="0061344C" w:rsidRDefault="006B7A1F" w:rsidP="0061344C">
    <w:pPr>
      <w:spacing w:after="0" w:line="240" w:lineRule="auto"/>
      <w:jc w:val="center"/>
      <w:rPr>
        <w:rFonts w:ascii="Cambria" w:hAnsi="Cambria"/>
        <w:lang w:val="bg-BG"/>
      </w:rPr>
    </w:pPr>
  </w:p>
  <w:p w:rsidR="00454A88" w:rsidRDefault="00454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A2" w:rsidRPr="007D26A2" w:rsidRDefault="007D26A2" w:rsidP="007D26A2">
    <w:pPr>
      <w:pBdr>
        <w:top w:val="single" w:sz="4" w:space="1" w:color="auto"/>
      </w:pBdr>
      <w:tabs>
        <w:tab w:val="center" w:pos="3510"/>
        <w:tab w:val="right" w:pos="9406"/>
      </w:tabs>
      <w:spacing w:after="0" w:line="240" w:lineRule="auto"/>
      <w:jc w:val="center"/>
      <w:rPr>
        <w:rFonts w:ascii="Cambria" w:hAnsi="Cambria"/>
        <w:lang w:val="bg-BG" w:eastAsia="x-none"/>
      </w:rPr>
    </w:pPr>
    <w:r w:rsidRPr="007D26A2">
      <w:rPr>
        <w:rFonts w:ascii="Cambria" w:hAnsi="Cambria"/>
        <w:lang w:val="bg-BG" w:eastAsia="x-none"/>
      </w:rPr>
      <w:t>гр. Свищов, п.к. 5250, ул. „</w:t>
    </w:r>
    <w:proofErr w:type="spellStart"/>
    <w:r w:rsidRPr="007D26A2">
      <w:rPr>
        <w:rFonts w:ascii="Cambria" w:hAnsi="Cambria"/>
        <w:lang w:val="bg-BG" w:eastAsia="x-none"/>
      </w:rPr>
      <w:t>Eм</w:t>
    </w:r>
    <w:proofErr w:type="spellEnd"/>
    <w:r w:rsidRPr="007D26A2">
      <w:rPr>
        <w:rFonts w:ascii="Cambria" w:hAnsi="Cambria"/>
        <w:lang w:val="bg-BG" w:eastAsia="x-none"/>
      </w:rPr>
      <w:t>. Чакъров” №2, тел. 0631/66 437</w:t>
    </w:r>
  </w:p>
  <w:p w:rsidR="007D26A2" w:rsidRPr="007D26A2" w:rsidRDefault="00381057" w:rsidP="007D26A2">
    <w:pPr>
      <w:spacing w:after="0" w:line="240" w:lineRule="auto"/>
      <w:jc w:val="center"/>
      <w:rPr>
        <w:rFonts w:ascii="Cambria" w:hAnsi="Cambria"/>
        <w:lang w:val="bg-BG"/>
      </w:rPr>
    </w:pPr>
    <w:hyperlink r:id="rId1" w:history="1">
      <w:r w:rsidR="007D26A2" w:rsidRPr="007D26A2">
        <w:rPr>
          <w:rStyle w:val="Hyperlink"/>
          <w:rFonts w:ascii="Cambria" w:hAnsi="Cambria"/>
          <w:u w:val="none"/>
          <w:lang w:val="bg-BG"/>
        </w:rPr>
        <w:t>www.uni-svishtov.bg</w:t>
      </w:r>
    </w:hyperlink>
    <w:r w:rsidR="007D26A2" w:rsidRPr="007D26A2">
      <w:rPr>
        <w:rFonts w:ascii="Cambria" w:hAnsi="Cambria"/>
        <w:lang w:val="bg-BG"/>
      </w:rPr>
      <w:t xml:space="preserve"> | </w:t>
    </w:r>
    <w:hyperlink r:id="rId2" w:history="1">
      <w:r w:rsidR="007D26A2" w:rsidRPr="00E01741">
        <w:rPr>
          <w:rStyle w:val="Hyperlink"/>
          <w:rFonts w:ascii="Cambria" w:hAnsi="Cambria"/>
          <w:u w:val="none"/>
          <w:lang w:val="bg-BG"/>
        </w:rPr>
        <w:t>career.center@uni-svishtov.bg</w:t>
      </w:r>
    </w:hyperlink>
  </w:p>
  <w:p w:rsidR="007D26A2" w:rsidRPr="007D26A2" w:rsidRDefault="007D26A2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57" w:rsidRDefault="00381057">
      <w:pPr>
        <w:spacing w:after="0" w:line="240" w:lineRule="auto"/>
      </w:pPr>
      <w:r>
        <w:separator/>
      </w:r>
    </w:p>
  </w:footnote>
  <w:footnote w:type="continuationSeparator" w:id="0">
    <w:p w:rsidR="00381057" w:rsidRDefault="0038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4C" w:rsidRPr="006968BE" w:rsidRDefault="00980221" w:rsidP="0061344C">
    <w:pPr>
      <w:spacing w:after="0" w:line="240" w:lineRule="auto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 w:rsidRPr="006968BE">
      <w:rPr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-910918</wp:posOffset>
          </wp:positionH>
          <wp:positionV relativeFrom="paragraph">
            <wp:posOffset>-350520</wp:posOffset>
          </wp:positionV>
          <wp:extent cx="7560310" cy="106800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cademy\ACKKVO\2019-03\bgr19-3-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579228" cy="648000"/>
          <wp:effectExtent l="0" t="0" r="0" b="0"/>
          <wp:wrapSquare wrapText="bothSides"/>
          <wp:docPr id="5" name="Picture 5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2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4" name="Picture 4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A-BG (1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44C" w:rsidRPr="006968BE">
      <w:rPr>
        <w:rFonts w:ascii="Cambria" w:hAnsi="Cambria"/>
        <w:b/>
        <w:color w:val="FFFFFF" w:themeColor="background1"/>
        <w:sz w:val="24"/>
        <w:szCs w:val="28"/>
        <w:lang w:val="bg-BG"/>
      </w:rPr>
      <w:t>КАТЕДРА „ЗАСТРАХОВАНЕ И СОЦИАЛНО ДЕЛО“</w:t>
    </w:r>
  </w:p>
  <w:p w:rsidR="0061344C" w:rsidRPr="007D26A2" w:rsidRDefault="0061344C" w:rsidP="0061344C">
    <w:pPr>
      <w:spacing w:after="0" w:line="240" w:lineRule="auto"/>
      <w:jc w:val="center"/>
      <w:rPr>
        <w:rFonts w:ascii="Cambria" w:hAnsi="Cambria"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color w:val="E7E6E6" w:themeColor="background2"/>
        <w:sz w:val="24"/>
        <w:szCs w:val="28"/>
        <w:lang w:val="bg-BG"/>
      </w:rPr>
      <w:t>при</w:t>
    </w:r>
  </w:p>
  <w:p w:rsidR="0061344C" w:rsidRPr="007D26A2" w:rsidRDefault="0061344C" w:rsidP="0061344C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>СТОПАНСКА АКАДЕМИЯ</w:t>
    </w:r>
    <w:r w:rsidRPr="00D27134">
      <w:rPr>
        <w:rFonts w:ascii="Cambria" w:hAnsi="Cambria"/>
        <w:b/>
        <w:color w:val="E7E6E6" w:themeColor="background2"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>„ДИМИТЪР А. ЦЕНОВ” - СВИЩОВ</w:t>
    </w:r>
  </w:p>
  <w:p w:rsidR="0061344C" w:rsidRPr="007D26A2" w:rsidRDefault="0061344C" w:rsidP="0061344C">
    <w:pPr>
      <w:spacing w:after="0" w:line="240" w:lineRule="auto"/>
      <w:jc w:val="center"/>
      <w:rPr>
        <w:rFonts w:ascii="Cambria" w:hAnsi="Cambria"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color w:val="E7E6E6" w:themeColor="background2"/>
        <w:sz w:val="24"/>
        <w:szCs w:val="28"/>
        <w:lang w:val="bg-BG"/>
      </w:rPr>
      <w:t>и</w:t>
    </w:r>
  </w:p>
  <w:p w:rsidR="0061344C" w:rsidRPr="006968BE" w:rsidRDefault="004454BB" w:rsidP="00846E11">
    <w:pPr>
      <w:pBdr>
        <w:bottom w:val="single" w:sz="4" w:space="1" w:color="AEAAAA" w:themeColor="background2" w:themeShade="BF"/>
      </w:pBdr>
      <w:spacing w:after="0"/>
      <w:ind w:right="-427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>
      <w:rPr>
        <w:rFonts w:ascii="Cambria" w:hAnsi="Cambria"/>
        <w:b/>
        <w:noProof/>
        <w:color w:val="FFFFFF" w:themeColor="background1"/>
        <w:sz w:val="24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3169899</wp:posOffset>
              </wp:positionH>
              <wp:positionV relativeFrom="paragraph">
                <wp:posOffset>498229</wp:posOffset>
              </wp:positionV>
              <wp:extent cx="2929767" cy="816078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9767" cy="8160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4BB" w:rsidRDefault="004454BB" w:rsidP="004454BB">
                          <w:pPr>
                            <w:tabs>
                              <w:tab w:val="center" w:pos="3510"/>
                              <w:tab w:val="right" w:pos="9406"/>
                            </w:tabs>
                            <w:spacing w:after="0" w:line="240" w:lineRule="auto"/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</w:pPr>
                          <w:r w:rsidRPr="007D26A2"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 xml:space="preserve">гр. Свищов, </w:t>
                          </w:r>
                          <w:r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>п.к. 5250, ул. „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>Eм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>. Чакъров” №2</w:t>
                          </w:r>
                        </w:p>
                        <w:p w:rsidR="004454BB" w:rsidRPr="007D26A2" w:rsidRDefault="004454BB" w:rsidP="004454BB">
                          <w:pPr>
                            <w:tabs>
                              <w:tab w:val="center" w:pos="3510"/>
                              <w:tab w:val="right" w:pos="9406"/>
                            </w:tabs>
                            <w:spacing w:after="0" w:line="240" w:lineRule="auto"/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</w:pPr>
                          <w:r w:rsidRPr="007D26A2"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>тел. 0631/66 437</w:t>
                          </w:r>
                        </w:p>
                        <w:p w:rsidR="004454BB" w:rsidRDefault="00381057" w:rsidP="004454BB">
                          <w:pPr>
                            <w:spacing w:after="0"/>
                            <w:rPr>
                              <w:rFonts w:ascii="Cambria" w:hAnsi="Cambria"/>
                              <w:color w:val="BDD6EE" w:themeColor="accent1" w:themeTint="66"/>
                              <w:lang w:val="bg-BG"/>
                            </w:rPr>
                          </w:pPr>
                          <w:hyperlink r:id="rId5" w:history="1">
                            <w:r w:rsidR="004454BB" w:rsidRPr="004454BB">
                              <w:rPr>
                                <w:rStyle w:val="Hyperlink"/>
                                <w:rFonts w:ascii="Cambria" w:hAnsi="Cambria"/>
                                <w:color w:val="BDD6EE" w:themeColor="accent1" w:themeTint="66"/>
                                <w:u w:val="none"/>
                                <w:lang w:val="bg-BG"/>
                              </w:rPr>
                              <w:t>career.center@uni-svishtov.bg</w:t>
                            </w:r>
                          </w:hyperlink>
                        </w:p>
                        <w:p w:rsidR="004454BB" w:rsidRPr="004454BB" w:rsidRDefault="00381057" w:rsidP="004454BB">
                          <w:pPr>
                            <w:spacing w:after="0" w:line="240" w:lineRule="auto"/>
                            <w:rPr>
                              <w:color w:val="BDD6EE" w:themeColor="accent1" w:themeTint="66"/>
                              <w:lang w:val="bg-BG"/>
                            </w:rPr>
                          </w:pPr>
                          <w:hyperlink r:id="rId6" w:history="1">
                            <w:r w:rsidR="004454BB" w:rsidRPr="004454BB">
                              <w:rPr>
                                <w:rStyle w:val="Hyperlink"/>
                                <w:rFonts w:ascii="Cambria" w:hAnsi="Cambria"/>
                                <w:color w:val="BDD6EE" w:themeColor="accent1" w:themeTint="66"/>
                                <w:u w:val="none"/>
                                <w:lang w:val="bg-BG"/>
                              </w:rPr>
                              <w:t>www.uni-svishtov.bg</w:t>
                            </w:r>
                          </w:hyperlink>
                          <w:r w:rsidR="004454BB" w:rsidRPr="004454BB">
                            <w:rPr>
                              <w:rFonts w:ascii="Cambria" w:hAnsi="Cambria"/>
                              <w:color w:val="BDD6EE" w:themeColor="accent1" w:themeTint="6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9.6pt;margin-top:39.25pt;width:230.7pt;height: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" filled="f" stroked="f" strokeweight=".5pt">
              <v:textbox>
                <w:txbxContent>
                  <w:p w:rsidR="004454BB" w:rsidRDefault="004454BB" w:rsidP="004454BB">
                    <w:pPr>
                      <w:tabs>
                        <w:tab w:val="center" w:pos="3510"/>
                        <w:tab w:val="right" w:pos="9406"/>
                      </w:tabs>
                      <w:spacing w:after="0" w:line="240" w:lineRule="auto"/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</w:pPr>
                    <w:r w:rsidRPr="007D26A2"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  <w:t xml:space="preserve">гр. Свищов, </w:t>
                    </w:r>
                    <w:r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  <w:t>п.к. 5250, ул. „Eм. Чакъров” №2</w:t>
                    </w:r>
                  </w:p>
                  <w:p w:rsidR="004454BB" w:rsidRPr="007D26A2" w:rsidRDefault="004454BB" w:rsidP="004454BB">
                    <w:pPr>
                      <w:tabs>
                        <w:tab w:val="center" w:pos="3510"/>
                        <w:tab w:val="right" w:pos="9406"/>
                      </w:tabs>
                      <w:spacing w:after="0" w:line="240" w:lineRule="auto"/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</w:pPr>
                    <w:r w:rsidRPr="007D26A2"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  <w:t>тел. 0631/66 437</w:t>
                    </w:r>
                  </w:p>
                  <w:p w:rsidR="004454BB" w:rsidRDefault="004454BB" w:rsidP="004454BB">
                    <w:pPr>
                      <w:spacing w:after="0"/>
                      <w:rPr>
                        <w:rFonts w:ascii="Cambria" w:hAnsi="Cambria"/>
                        <w:color w:val="BDD6EE" w:themeColor="accent1" w:themeTint="66"/>
                        <w:lang w:val="bg-BG"/>
                      </w:rPr>
                    </w:pPr>
                    <w:hyperlink r:id="rId7" w:history="1">
                      <w:r w:rsidRPr="004454BB">
                        <w:rPr>
                          <w:rStyle w:val="Hyperlink"/>
                          <w:rFonts w:ascii="Cambria" w:hAnsi="Cambria"/>
                          <w:color w:val="BDD6EE" w:themeColor="accent1" w:themeTint="66"/>
                          <w:u w:val="none"/>
                          <w:lang w:val="bg-BG"/>
                        </w:rPr>
                        <w:t>career.center@uni-svishtov.bg</w:t>
                      </w:r>
                    </w:hyperlink>
                  </w:p>
                  <w:p w:rsidR="004454BB" w:rsidRPr="004454BB" w:rsidRDefault="004454BB" w:rsidP="004454BB">
                    <w:pPr>
                      <w:spacing w:after="0" w:line="240" w:lineRule="auto"/>
                      <w:rPr>
                        <w:color w:val="BDD6EE" w:themeColor="accent1" w:themeTint="66"/>
                        <w:lang w:val="bg-BG"/>
                      </w:rPr>
                    </w:pPr>
                    <w:hyperlink r:id="rId8" w:history="1">
                      <w:r w:rsidRPr="004454BB">
                        <w:rPr>
                          <w:rStyle w:val="Hyperlink"/>
                          <w:rFonts w:ascii="Cambria" w:hAnsi="Cambria"/>
                          <w:color w:val="BDD6EE" w:themeColor="accent1" w:themeTint="66"/>
                          <w:u w:val="none"/>
                          <w:lang w:val="bg-BG"/>
                        </w:rPr>
                        <w:t>www.uni-svishtov.bg</w:t>
                      </w:r>
                    </w:hyperlink>
                    <w:r w:rsidRPr="004454BB">
                      <w:rPr>
                        <w:rFonts w:ascii="Cambria" w:hAnsi="Cambria"/>
                        <w:color w:val="BDD6EE" w:themeColor="accent1" w:themeTint="6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1344C" w:rsidRPr="006968BE">
      <w:rPr>
        <w:rFonts w:ascii="Cambria" w:hAnsi="Cambria"/>
        <w:b/>
        <w:color w:val="FFFFFF" w:themeColor="background1"/>
        <w:sz w:val="24"/>
        <w:szCs w:val="28"/>
        <w:lang w:val="bg-BG"/>
      </w:rPr>
      <w:t>АКАДЕМИЧЕН ЦЕНТЪР ЗА КАРИЕРНО КОНСУЛТИРАНЕ И ВРЪЗКИ С ОБЩЕСТВЕНОСТТА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A2" w:rsidRPr="007D26A2" w:rsidRDefault="00980221" w:rsidP="007D26A2">
    <w:pPr>
      <w:spacing w:after="0" w:line="240" w:lineRule="auto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E01741">
      <w:rPr>
        <w:rFonts w:ascii="Cambria" w:hAnsi="Cambria"/>
        <w:b/>
        <w:noProof/>
        <w:color w:val="44546A" w:themeColor="text2"/>
        <w:sz w:val="24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620395" cy="694055"/>
          <wp:effectExtent l="0" t="0" r="8255" b="0"/>
          <wp:wrapSquare wrapText="bothSides"/>
          <wp:docPr id="3" name="Picture 3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741">
      <w:rPr>
        <w:rFonts w:ascii="Cambria" w:hAnsi="Cambria"/>
        <w:b/>
        <w:noProof/>
        <w:color w:val="44546A" w:themeColor="text2"/>
        <w:sz w:val="24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2" name="Picture 2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A-BG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6A2" w:rsidRPr="007D26A2">
      <w:rPr>
        <w:rFonts w:ascii="Cambria" w:hAnsi="Cambria"/>
        <w:b/>
        <w:color w:val="44546A" w:themeColor="text2"/>
        <w:sz w:val="24"/>
        <w:szCs w:val="28"/>
        <w:lang w:val="bg-BG"/>
      </w:rPr>
      <w:t>КАТЕДРА „ЗАСТРАХОВАНЕ И СОЦИАЛНО ДЕЛО“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при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b/>
        <w:sz w:val="24"/>
        <w:szCs w:val="28"/>
        <w:lang w:val="bg-BG"/>
      </w:rPr>
    </w:pPr>
    <w:r w:rsidRPr="007D26A2">
      <w:rPr>
        <w:rFonts w:ascii="Cambria" w:hAnsi="Cambria"/>
        <w:b/>
        <w:sz w:val="24"/>
        <w:szCs w:val="28"/>
        <w:lang w:val="bg-BG"/>
      </w:rPr>
      <w:t>СТОПАНСКА АКАДЕМИЯ</w:t>
    </w:r>
    <w:r w:rsidRPr="007D26A2">
      <w:rPr>
        <w:rFonts w:ascii="Cambria" w:hAnsi="Cambria"/>
        <w:b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sz w:val="24"/>
        <w:szCs w:val="28"/>
        <w:lang w:val="bg-BG"/>
      </w:rPr>
      <w:t>„ДИМИТЪР А. ЦЕНОВ” - СВИЩОВ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и</w:t>
    </w:r>
  </w:p>
  <w:p w:rsidR="007D26A2" w:rsidRPr="00E01741" w:rsidRDefault="007D26A2" w:rsidP="00E01741">
    <w:pPr>
      <w:pBdr>
        <w:bottom w:val="single" w:sz="4" w:space="1" w:color="auto"/>
      </w:pBdr>
      <w:spacing w:after="0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7D26A2">
      <w:rPr>
        <w:rFonts w:ascii="Cambria" w:hAnsi="Cambria"/>
        <w:b/>
        <w:color w:val="44546A" w:themeColor="text2"/>
        <w:sz w:val="24"/>
        <w:szCs w:val="28"/>
        <w:lang w:val="bg-BG"/>
      </w:rPr>
      <w:t>АКАДЕМИЧЕН ЦЕНТЪР ЗА КАРИЕРНО КОНСУЛТИРАНЕ И ВРЪЗКИ С ОБЩЕСТВЕНОСТТА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D5A"/>
    <w:multiLevelType w:val="hybridMultilevel"/>
    <w:tmpl w:val="F2A09EA0"/>
    <w:lvl w:ilvl="0" w:tplc="EA3EDA58">
      <w:numFmt w:val="bullet"/>
      <w:lvlText w:val="•"/>
      <w:lvlJc w:val="left"/>
      <w:pPr>
        <w:ind w:left="1324" w:hanging="615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BB668F"/>
    <w:multiLevelType w:val="hybridMultilevel"/>
    <w:tmpl w:val="A1408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E5BC2"/>
    <w:multiLevelType w:val="hybridMultilevel"/>
    <w:tmpl w:val="C4EC2514"/>
    <w:lvl w:ilvl="0" w:tplc="55C01598">
      <w:numFmt w:val="bullet"/>
      <w:lvlText w:val=""/>
      <w:lvlJc w:val="left"/>
      <w:pPr>
        <w:ind w:left="644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D6A1F9B"/>
    <w:multiLevelType w:val="hybridMultilevel"/>
    <w:tmpl w:val="7DEC5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D051B"/>
    <w:multiLevelType w:val="hybridMultilevel"/>
    <w:tmpl w:val="0FD60BA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2E32C1"/>
    <w:multiLevelType w:val="hybridMultilevel"/>
    <w:tmpl w:val="5C46620C"/>
    <w:lvl w:ilvl="0" w:tplc="E80E12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DF11738"/>
    <w:multiLevelType w:val="hybridMultilevel"/>
    <w:tmpl w:val="933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A7005"/>
    <w:multiLevelType w:val="hybridMultilevel"/>
    <w:tmpl w:val="E0ACEC9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3471"/>
    <w:multiLevelType w:val="hybridMultilevel"/>
    <w:tmpl w:val="42E8524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B587A5D"/>
    <w:multiLevelType w:val="hybridMultilevel"/>
    <w:tmpl w:val="089A4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FF54A0"/>
    <w:multiLevelType w:val="hybridMultilevel"/>
    <w:tmpl w:val="898EB29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7A01F7"/>
    <w:multiLevelType w:val="hybridMultilevel"/>
    <w:tmpl w:val="E6D04994"/>
    <w:lvl w:ilvl="0" w:tplc="FB66264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420AA"/>
    <w:multiLevelType w:val="hybridMultilevel"/>
    <w:tmpl w:val="940AC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AF"/>
    <w:rsid w:val="00011528"/>
    <w:rsid w:val="000164E8"/>
    <w:rsid w:val="000317C6"/>
    <w:rsid w:val="00040C32"/>
    <w:rsid w:val="00051B59"/>
    <w:rsid w:val="00053DAA"/>
    <w:rsid w:val="00057F89"/>
    <w:rsid w:val="00063BC5"/>
    <w:rsid w:val="00064005"/>
    <w:rsid w:val="00073995"/>
    <w:rsid w:val="000D3A6E"/>
    <w:rsid w:val="000F4D3C"/>
    <w:rsid w:val="00103533"/>
    <w:rsid w:val="00117949"/>
    <w:rsid w:val="00117EC6"/>
    <w:rsid w:val="00117F18"/>
    <w:rsid w:val="00122368"/>
    <w:rsid w:val="00122817"/>
    <w:rsid w:val="00136E6D"/>
    <w:rsid w:val="00151030"/>
    <w:rsid w:val="0015228F"/>
    <w:rsid w:val="00164E02"/>
    <w:rsid w:val="00174763"/>
    <w:rsid w:val="00177ACD"/>
    <w:rsid w:val="0018721A"/>
    <w:rsid w:val="001A216F"/>
    <w:rsid w:val="001C4B27"/>
    <w:rsid w:val="001D5DBA"/>
    <w:rsid w:val="001E2BCF"/>
    <w:rsid w:val="00230AA5"/>
    <w:rsid w:val="00244F04"/>
    <w:rsid w:val="00245505"/>
    <w:rsid w:val="0025496C"/>
    <w:rsid w:val="00275212"/>
    <w:rsid w:val="00290F4F"/>
    <w:rsid w:val="002C0F1C"/>
    <w:rsid w:val="002D2C70"/>
    <w:rsid w:val="002E1C0E"/>
    <w:rsid w:val="002F575A"/>
    <w:rsid w:val="003067D5"/>
    <w:rsid w:val="00315D53"/>
    <w:rsid w:val="00315EDD"/>
    <w:rsid w:val="00333DBF"/>
    <w:rsid w:val="00364C37"/>
    <w:rsid w:val="003766B2"/>
    <w:rsid w:val="00377A64"/>
    <w:rsid w:val="00381057"/>
    <w:rsid w:val="0039198D"/>
    <w:rsid w:val="003A0AF5"/>
    <w:rsid w:val="003A39A2"/>
    <w:rsid w:val="003B17E2"/>
    <w:rsid w:val="003C7327"/>
    <w:rsid w:val="003D1C83"/>
    <w:rsid w:val="003D4105"/>
    <w:rsid w:val="003F2032"/>
    <w:rsid w:val="00430B29"/>
    <w:rsid w:val="004331C7"/>
    <w:rsid w:val="004454BB"/>
    <w:rsid w:val="00454A88"/>
    <w:rsid w:val="004626E8"/>
    <w:rsid w:val="004638F3"/>
    <w:rsid w:val="004864EB"/>
    <w:rsid w:val="004A3C07"/>
    <w:rsid w:val="004B471C"/>
    <w:rsid w:val="004C5494"/>
    <w:rsid w:val="004C5EAC"/>
    <w:rsid w:val="004D6D80"/>
    <w:rsid w:val="004F5CF6"/>
    <w:rsid w:val="0050515D"/>
    <w:rsid w:val="0051019F"/>
    <w:rsid w:val="00510BA2"/>
    <w:rsid w:val="005137CB"/>
    <w:rsid w:val="00523641"/>
    <w:rsid w:val="00531C23"/>
    <w:rsid w:val="00550C46"/>
    <w:rsid w:val="00552F24"/>
    <w:rsid w:val="00576A5C"/>
    <w:rsid w:val="005856AC"/>
    <w:rsid w:val="005A3760"/>
    <w:rsid w:val="005A4305"/>
    <w:rsid w:val="005A58E1"/>
    <w:rsid w:val="005A7055"/>
    <w:rsid w:val="005C59C9"/>
    <w:rsid w:val="00604F84"/>
    <w:rsid w:val="006108BB"/>
    <w:rsid w:val="0061344C"/>
    <w:rsid w:val="00617BB0"/>
    <w:rsid w:val="0062523A"/>
    <w:rsid w:val="006275E9"/>
    <w:rsid w:val="006509D0"/>
    <w:rsid w:val="00660917"/>
    <w:rsid w:val="00663FAF"/>
    <w:rsid w:val="00667074"/>
    <w:rsid w:val="006804C5"/>
    <w:rsid w:val="00684957"/>
    <w:rsid w:val="006869D5"/>
    <w:rsid w:val="006877BA"/>
    <w:rsid w:val="00692190"/>
    <w:rsid w:val="006968BE"/>
    <w:rsid w:val="006A1CA7"/>
    <w:rsid w:val="006A4988"/>
    <w:rsid w:val="006B7A1F"/>
    <w:rsid w:val="006C7F66"/>
    <w:rsid w:val="006D7DF6"/>
    <w:rsid w:val="006E18C9"/>
    <w:rsid w:val="006E3592"/>
    <w:rsid w:val="006E6855"/>
    <w:rsid w:val="006E71C2"/>
    <w:rsid w:val="00705060"/>
    <w:rsid w:val="0070702A"/>
    <w:rsid w:val="007145A0"/>
    <w:rsid w:val="007275AF"/>
    <w:rsid w:val="00730199"/>
    <w:rsid w:val="00754996"/>
    <w:rsid w:val="00754F6A"/>
    <w:rsid w:val="007568C3"/>
    <w:rsid w:val="007654FC"/>
    <w:rsid w:val="00776128"/>
    <w:rsid w:val="0077737F"/>
    <w:rsid w:val="0078647B"/>
    <w:rsid w:val="00786E9B"/>
    <w:rsid w:val="00792E23"/>
    <w:rsid w:val="00796422"/>
    <w:rsid w:val="007A05B4"/>
    <w:rsid w:val="007A2EEC"/>
    <w:rsid w:val="007C12EE"/>
    <w:rsid w:val="007D26A2"/>
    <w:rsid w:val="007D744B"/>
    <w:rsid w:val="007E2498"/>
    <w:rsid w:val="007F1B7B"/>
    <w:rsid w:val="007F1FF1"/>
    <w:rsid w:val="007F5FB5"/>
    <w:rsid w:val="008041CC"/>
    <w:rsid w:val="00805276"/>
    <w:rsid w:val="00810B15"/>
    <w:rsid w:val="00810BC2"/>
    <w:rsid w:val="00820936"/>
    <w:rsid w:val="00833DB7"/>
    <w:rsid w:val="00842D98"/>
    <w:rsid w:val="00846E11"/>
    <w:rsid w:val="00861DEB"/>
    <w:rsid w:val="00862D3C"/>
    <w:rsid w:val="0087124F"/>
    <w:rsid w:val="008723BD"/>
    <w:rsid w:val="00872F17"/>
    <w:rsid w:val="008732A7"/>
    <w:rsid w:val="008A0963"/>
    <w:rsid w:val="008A482A"/>
    <w:rsid w:val="008A66BC"/>
    <w:rsid w:val="008D4211"/>
    <w:rsid w:val="008E7333"/>
    <w:rsid w:val="008F01F0"/>
    <w:rsid w:val="00922A49"/>
    <w:rsid w:val="00931E41"/>
    <w:rsid w:val="009331AC"/>
    <w:rsid w:val="00933A32"/>
    <w:rsid w:val="00936282"/>
    <w:rsid w:val="0096020B"/>
    <w:rsid w:val="00962949"/>
    <w:rsid w:val="009679F1"/>
    <w:rsid w:val="00974FD9"/>
    <w:rsid w:val="00980221"/>
    <w:rsid w:val="009A3632"/>
    <w:rsid w:val="009B1217"/>
    <w:rsid w:val="009E0025"/>
    <w:rsid w:val="009E5F0E"/>
    <w:rsid w:val="00A10DFA"/>
    <w:rsid w:val="00A24F08"/>
    <w:rsid w:val="00A30A72"/>
    <w:rsid w:val="00A340E6"/>
    <w:rsid w:val="00A40EDF"/>
    <w:rsid w:val="00A634F3"/>
    <w:rsid w:val="00A635FB"/>
    <w:rsid w:val="00A67FD7"/>
    <w:rsid w:val="00A76DAA"/>
    <w:rsid w:val="00A81E4F"/>
    <w:rsid w:val="00A837B9"/>
    <w:rsid w:val="00A85103"/>
    <w:rsid w:val="00AA0EB8"/>
    <w:rsid w:val="00AC09A9"/>
    <w:rsid w:val="00AC3BDA"/>
    <w:rsid w:val="00AD1E93"/>
    <w:rsid w:val="00AF4B51"/>
    <w:rsid w:val="00B039BC"/>
    <w:rsid w:val="00B13E31"/>
    <w:rsid w:val="00B21972"/>
    <w:rsid w:val="00B31F96"/>
    <w:rsid w:val="00B3705E"/>
    <w:rsid w:val="00B616B5"/>
    <w:rsid w:val="00B8327B"/>
    <w:rsid w:val="00B85C88"/>
    <w:rsid w:val="00B90B33"/>
    <w:rsid w:val="00B96038"/>
    <w:rsid w:val="00BA2F8B"/>
    <w:rsid w:val="00BA77E8"/>
    <w:rsid w:val="00BC76E3"/>
    <w:rsid w:val="00BD0AAF"/>
    <w:rsid w:val="00BD0B79"/>
    <w:rsid w:val="00BF2676"/>
    <w:rsid w:val="00BF6D5D"/>
    <w:rsid w:val="00C007C1"/>
    <w:rsid w:val="00C00ECB"/>
    <w:rsid w:val="00C01A06"/>
    <w:rsid w:val="00C1095A"/>
    <w:rsid w:val="00C25052"/>
    <w:rsid w:val="00C4015E"/>
    <w:rsid w:val="00C5498A"/>
    <w:rsid w:val="00C556D3"/>
    <w:rsid w:val="00C62356"/>
    <w:rsid w:val="00C935F1"/>
    <w:rsid w:val="00CC4D68"/>
    <w:rsid w:val="00CC6C9D"/>
    <w:rsid w:val="00CD5C77"/>
    <w:rsid w:val="00CE37F4"/>
    <w:rsid w:val="00CF1AA0"/>
    <w:rsid w:val="00CF35A6"/>
    <w:rsid w:val="00D207C8"/>
    <w:rsid w:val="00D24A0D"/>
    <w:rsid w:val="00D25C3F"/>
    <w:rsid w:val="00D25F6A"/>
    <w:rsid w:val="00D27134"/>
    <w:rsid w:val="00D358F6"/>
    <w:rsid w:val="00D47F6C"/>
    <w:rsid w:val="00D74C95"/>
    <w:rsid w:val="00D75490"/>
    <w:rsid w:val="00D75A2D"/>
    <w:rsid w:val="00D7661C"/>
    <w:rsid w:val="00D76B69"/>
    <w:rsid w:val="00D825B3"/>
    <w:rsid w:val="00D9395A"/>
    <w:rsid w:val="00DA15C4"/>
    <w:rsid w:val="00DA2C62"/>
    <w:rsid w:val="00DB649B"/>
    <w:rsid w:val="00DD16D8"/>
    <w:rsid w:val="00DF529E"/>
    <w:rsid w:val="00E01741"/>
    <w:rsid w:val="00E045E4"/>
    <w:rsid w:val="00E16B0F"/>
    <w:rsid w:val="00E361B2"/>
    <w:rsid w:val="00E40DC9"/>
    <w:rsid w:val="00E50C6A"/>
    <w:rsid w:val="00E620C3"/>
    <w:rsid w:val="00E66933"/>
    <w:rsid w:val="00E75784"/>
    <w:rsid w:val="00EA0B9E"/>
    <w:rsid w:val="00EB3790"/>
    <w:rsid w:val="00EC02FA"/>
    <w:rsid w:val="00ED0B15"/>
    <w:rsid w:val="00ED634F"/>
    <w:rsid w:val="00ED6AE3"/>
    <w:rsid w:val="00EF1570"/>
    <w:rsid w:val="00F07F9B"/>
    <w:rsid w:val="00F15A2D"/>
    <w:rsid w:val="00F20E94"/>
    <w:rsid w:val="00F323FF"/>
    <w:rsid w:val="00F35204"/>
    <w:rsid w:val="00F532AC"/>
    <w:rsid w:val="00F776BB"/>
    <w:rsid w:val="00F97F22"/>
    <w:rsid w:val="00FA6AB2"/>
    <w:rsid w:val="00FB50D0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rPr>
      <w:sz w:val="22"/>
      <w:szCs w:val="22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rPr>
      <w:sz w:val="22"/>
      <w:szCs w:val="22"/>
    </w:rPr>
  </w:style>
  <w:style w:type="table" w:styleId="TableGrid">
    <w:name w:val="Table Grid"/>
    <w:basedOn w:val="TableNormal"/>
    <w:rsid w:val="009679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810B15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0B15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10B15"/>
    <w:rPr>
      <w:color w:val="0000FF"/>
      <w:u w:val="single"/>
    </w:rPr>
  </w:style>
  <w:style w:type="table" w:styleId="MediumGrid2-Accent2">
    <w:name w:val="Medium Grid 2 Accent 2"/>
    <w:basedOn w:val="TableNormal"/>
    <w:uiPriority w:val="68"/>
    <w:rsid w:val="00E045E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ghtShading-Accent5">
    <w:name w:val="Light Shading Accent 5"/>
    <w:basedOn w:val="TableNormal"/>
    <w:uiPriority w:val="60"/>
    <w:rsid w:val="00E045E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о оцветяване1"/>
    <w:basedOn w:val="TableNormal"/>
    <w:uiPriority w:val="60"/>
    <w:rsid w:val="00E045E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3Deffects3">
    <w:name w:val="Table 3D effects 3"/>
    <w:basedOn w:val="TableNormal"/>
    <w:rsid w:val="00E045E4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1">
    <w:name w:val="Footer Char1"/>
    <w:link w:val="Footer"/>
    <w:uiPriority w:val="99"/>
    <w:rsid w:val="00454A88"/>
    <w:rPr>
      <w:sz w:val="22"/>
      <w:szCs w:val="22"/>
    </w:rPr>
  </w:style>
  <w:style w:type="paragraph" w:customStyle="1" w:styleId="Default">
    <w:name w:val="Default"/>
    <w:rsid w:val="000D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GridTable1LightAccent1">
    <w:name w:val="Grid Table 1 Light Accent 1"/>
    <w:basedOn w:val="TableNormal"/>
    <w:uiPriority w:val="46"/>
    <w:rsid w:val="00AF4B51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leNormal"/>
    <w:uiPriority w:val="49"/>
    <w:rsid w:val="00AF4B51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rPr>
      <w:sz w:val="22"/>
      <w:szCs w:val="22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rPr>
      <w:sz w:val="22"/>
      <w:szCs w:val="22"/>
    </w:rPr>
  </w:style>
  <w:style w:type="table" w:styleId="TableGrid">
    <w:name w:val="Table Grid"/>
    <w:basedOn w:val="TableNormal"/>
    <w:rsid w:val="009679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810B15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0B15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10B15"/>
    <w:rPr>
      <w:color w:val="0000FF"/>
      <w:u w:val="single"/>
    </w:rPr>
  </w:style>
  <w:style w:type="table" w:styleId="MediumGrid2-Accent2">
    <w:name w:val="Medium Grid 2 Accent 2"/>
    <w:basedOn w:val="TableNormal"/>
    <w:uiPriority w:val="68"/>
    <w:rsid w:val="00E045E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ghtShading-Accent5">
    <w:name w:val="Light Shading Accent 5"/>
    <w:basedOn w:val="TableNormal"/>
    <w:uiPriority w:val="60"/>
    <w:rsid w:val="00E045E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о оцветяване1"/>
    <w:basedOn w:val="TableNormal"/>
    <w:uiPriority w:val="60"/>
    <w:rsid w:val="00E045E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3Deffects3">
    <w:name w:val="Table 3D effects 3"/>
    <w:basedOn w:val="TableNormal"/>
    <w:rsid w:val="00E045E4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1">
    <w:name w:val="Footer Char1"/>
    <w:link w:val="Footer"/>
    <w:uiPriority w:val="99"/>
    <w:rsid w:val="00454A88"/>
    <w:rPr>
      <w:sz w:val="22"/>
      <w:szCs w:val="22"/>
    </w:rPr>
  </w:style>
  <w:style w:type="paragraph" w:customStyle="1" w:styleId="Default">
    <w:name w:val="Default"/>
    <w:rsid w:val="000D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GridTable1LightAccent1">
    <w:name w:val="Grid Table 1 Light Accent 1"/>
    <w:basedOn w:val="TableNormal"/>
    <w:uiPriority w:val="46"/>
    <w:rsid w:val="00AF4B51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leNormal"/>
    <w:uiPriority w:val="49"/>
    <w:rsid w:val="00AF4B51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.center@uni-svishtov.bg" TargetMode="External"/><Relationship Id="rId1" Type="http://schemas.openxmlformats.org/officeDocument/2006/relationships/hyperlink" Target="https://www.uni-svishtov.b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" TargetMode="External"/><Relationship Id="rId3" Type="http://schemas.openxmlformats.org/officeDocument/2006/relationships/image" Target="http://careercenters.staj.bg/img/logo.gif" TargetMode="External"/><Relationship Id="rId7" Type="http://schemas.openxmlformats.org/officeDocument/2006/relationships/hyperlink" Target="mailto:career.center@uni-svishtov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uni-svishtov.bg/" TargetMode="External"/><Relationship Id="rId5" Type="http://schemas.openxmlformats.org/officeDocument/2006/relationships/hyperlink" Target="mailto:career.center@uni-svishtov.bg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careercenters.staj.bg/img/logo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F5D9-64E8-45E8-9A22-2685F7AE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„ЕКО ФЕНИКС”    ЕООД</vt:lpstr>
      <vt:lpstr>„ЕКО ФЕНИКС”    ЕООД</vt:lpstr>
    </vt:vector>
  </TitlesOfParts>
  <Company>„Еко Феникс” ЕООД</Company>
  <LinksUpToDate>false</LinksUpToDate>
  <CharactersWithSpaces>1490</CharactersWithSpaces>
  <SharedDoc>false</SharedDoc>
  <HLinks>
    <vt:vector size="42" baseType="variant">
      <vt:variant>
        <vt:i4>1245234</vt:i4>
      </vt:variant>
      <vt:variant>
        <vt:i4>0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1245234</vt:i4>
      </vt:variant>
      <vt:variant>
        <vt:i4>9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6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1245234</vt:i4>
      </vt:variant>
      <vt:variant>
        <vt:i4>3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6094916</vt:i4>
      </vt:variant>
      <vt:variant>
        <vt:i4>-1</vt:i4>
      </vt:variant>
      <vt:variant>
        <vt:i4>2051</vt:i4>
      </vt:variant>
      <vt:variant>
        <vt:i4>1</vt:i4>
      </vt:variant>
      <vt:variant>
        <vt:lpwstr>http://careercenters.staj.bg/img/logo.gif</vt:lpwstr>
      </vt:variant>
      <vt:variant>
        <vt:lpwstr/>
      </vt:variant>
      <vt:variant>
        <vt:i4>6094916</vt:i4>
      </vt:variant>
      <vt:variant>
        <vt:i4>-1</vt:i4>
      </vt:variant>
      <vt:variant>
        <vt:i4>2053</vt:i4>
      </vt:variant>
      <vt:variant>
        <vt:i4>1</vt:i4>
      </vt:variant>
      <vt:variant>
        <vt:lpwstr>http://careercenters.staj.bg/img/logo.gif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„ЕКО ФЕНИКС”    ЕООД</dc:title>
  <dc:creator>NBN</dc:creator>
  <cp:lastModifiedBy>User</cp:lastModifiedBy>
  <cp:revision>3</cp:revision>
  <cp:lastPrinted>2019-03-21T17:49:00Z</cp:lastPrinted>
  <dcterms:created xsi:type="dcterms:W3CDTF">2019-12-10T22:31:00Z</dcterms:created>
  <dcterms:modified xsi:type="dcterms:W3CDTF">2019-12-10T22:31:00Z</dcterms:modified>
</cp:coreProperties>
</file>